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54EA6" w14:textId="77777777" w:rsidR="00C63E22" w:rsidRPr="00C63E22" w:rsidRDefault="00C63E22" w:rsidP="00C63E22">
      <w:pPr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Рейтинг предметов ЕГЭ-2022 среди выпускников 11 класса по среднему баллу представлен в таблице 2.</w:t>
      </w:r>
    </w:p>
    <w:p w14:paraId="6C872CC4" w14:textId="77777777" w:rsidR="00C63E22" w:rsidRPr="00C63E22" w:rsidRDefault="00C63E22" w:rsidP="00C63E22">
      <w:pPr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Всего в 2022 году выпускалось 4 человека. Процентное </w:t>
      </w:r>
      <w:proofErr w:type="gramStart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соотношение ,</w:t>
      </w:r>
      <w:proofErr w:type="gramEnd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 указано из расчёта 4 человека (100%).</w:t>
      </w:r>
    </w:p>
    <w:p w14:paraId="18CD3BCA" w14:textId="77777777" w:rsidR="00C63E22" w:rsidRPr="00C63E22" w:rsidRDefault="00C63E22" w:rsidP="00C63E22">
      <w:pPr>
        <w:keepNext/>
        <w:spacing w:after="0" w:line="276" w:lineRule="auto"/>
        <w:jc w:val="right"/>
        <w:rPr>
          <w:rFonts w:ascii="Times New Roman" w:eastAsia="Arial" w:hAnsi="Times New Roman" w:cs="Times New Roman"/>
          <w:i/>
          <w:iCs/>
          <w:color w:val="44546A"/>
          <w:kern w:val="0"/>
          <w:sz w:val="24"/>
          <w:szCs w:val="24"/>
          <w:lang w:val="ru" w:eastAsia="ru-RU"/>
          <w14:ligatures w14:val="none"/>
        </w:rPr>
      </w:pPr>
      <w:r w:rsidRPr="00C63E22">
        <w:rPr>
          <w:rFonts w:ascii="Times New Roman" w:eastAsia="Arial" w:hAnsi="Times New Roman" w:cs="Times New Roman"/>
          <w:i/>
          <w:iCs/>
          <w:color w:val="44546A"/>
          <w:kern w:val="0"/>
          <w:sz w:val="24"/>
          <w:szCs w:val="24"/>
          <w:lang w:val="ru" w:eastAsia="ru-RU"/>
          <w14:ligatures w14:val="none"/>
        </w:rPr>
        <w:t>Таблица</w:t>
      </w:r>
    </w:p>
    <w:tbl>
      <w:tblPr>
        <w:tblW w:w="99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1455"/>
        <w:gridCol w:w="1005"/>
        <w:gridCol w:w="1140"/>
        <w:gridCol w:w="1550"/>
        <w:gridCol w:w="1551"/>
        <w:gridCol w:w="1551"/>
      </w:tblGrid>
      <w:tr w:rsidR="00C63E22" w:rsidRPr="00C63E22" w14:paraId="4244E95E" w14:textId="77777777" w:rsidTr="003C2E01">
        <w:trPr>
          <w:trHeight w:val="184"/>
        </w:trPr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6D1B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Предмет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56B8A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 xml:space="preserve">% учащихся, принимавших участие в ЕГЭ </w:t>
            </w:r>
          </w:p>
        </w:tc>
        <w:tc>
          <w:tcPr>
            <w:tcW w:w="10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B78F4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Средний балл по школе</w:t>
            </w:r>
          </w:p>
        </w:tc>
        <w:tc>
          <w:tcPr>
            <w:tcW w:w="11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C1116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Средний балл по России</w:t>
            </w:r>
          </w:p>
        </w:tc>
        <w:tc>
          <w:tcPr>
            <w:tcW w:w="15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88149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% результатов по выбору ниже границы</w:t>
            </w:r>
          </w:p>
        </w:tc>
        <w:tc>
          <w:tcPr>
            <w:tcW w:w="15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4B6F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% ответов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ru" w:eastAsia="ru-RU"/>
                <w14:ligatures w14:val="none"/>
              </w:rPr>
              <w:t xml:space="preserve"> 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с результатом от 80 до 90 баллов</w:t>
            </w:r>
          </w:p>
        </w:tc>
        <w:tc>
          <w:tcPr>
            <w:tcW w:w="15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B2B3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% ответов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с результатом от 90 до 100 баллов</w:t>
            </w:r>
          </w:p>
        </w:tc>
      </w:tr>
      <w:tr w:rsidR="00C63E22" w:rsidRPr="00C63E22" w14:paraId="782094D8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98A92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Русский язык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5F18F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D1B7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A405C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68,3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3CBF6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45B3B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75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CF7B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25</w:t>
            </w:r>
          </w:p>
        </w:tc>
      </w:tr>
      <w:tr w:rsidR="00C63E22" w:rsidRPr="00C63E22" w14:paraId="487BE5DC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B29A4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Английский язык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9462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39C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86BD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D2570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EB5D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3909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4AA87019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0FB9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Литература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0E24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13E10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D47E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60,8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28FBB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0EE58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4980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</w:tr>
      <w:tr w:rsidR="00C63E22" w:rsidRPr="00C63E22" w14:paraId="334D510C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15416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Математика профильная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42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ABE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AB693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56,9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E517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38C54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B5EB7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</w:tr>
      <w:tr w:rsidR="00C63E22" w:rsidRPr="00C63E22" w14:paraId="778C5595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B0689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 xml:space="preserve">Информатика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6930E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45F65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C8155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59,5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52FA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E0408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D7E20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0</w:t>
            </w:r>
          </w:p>
        </w:tc>
      </w:tr>
      <w:tr w:rsidR="00C63E22" w:rsidRPr="00C63E22" w14:paraId="0999259C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C2BAA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История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40063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F9175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17E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D25E5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B881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FF6F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44720074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494CF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Обществознание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D9973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498DB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8FFB9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720D7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C0A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1C93C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7AF0224B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82D11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География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5D797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CA3B5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12726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7D92F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3CDFF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27506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</w:p>
        </w:tc>
      </w:tr>
      <w:tr w:rsidR="00C63E22" w:rsidRPr="00C63E22" w14:paraId="2A4127AA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0A382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Биология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B3A1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F58F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9797E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6AB12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D9248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853D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1C422FA4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6892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lastRenderedPageBreak/>
              <w:t>Физика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6B48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4C27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20FA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EE220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5AE27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07C8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56BF3CE5" w14:textId="77777777" w:rsidTr="003C2E01">
        <w:trPr>
          <w:trHeight w:val="184"/>
        </w:trPr>
        <w:tc>
          <w:tcPr>
            <w:tcW w:w="16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A71F5" w14:textId="77777777" w:rsidR="00C63E22" w:rsidRPr="00C63E22" w:rsidRDefault="00C63E22" w:rsidP="00C63E22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Химия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29381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8AFC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DE8E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D4D5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4FB1E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A4F6" w14:textId="77777777" w:rsidR="00C63E22" w:rsidRPr="00C63E22" w:rsidRDefault="00C63E22" w:rsidP="00C63E22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-</w:t>
            </w:r>
          </w:p>
        </w:tc>
      </w:tr>
    </w:tbl>
    <w:p w14:paraId="0B8EB960" w14:textId="7A765210" w:rsidR="00C63E22" w:rsidRP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В 2021-2022 учебном году в СПБ ЧОУ “Новая классическая школа имени </w:t>
      </w:r>
      <w:proofErr w:type="spellStart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А.Невского</w:t>
      </w:r>
      <w:proofErr w:type="spellEnd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” выпускалось 4 выпускника, лишь один из них сдавал профильную </w:t>
      </w:r>
      <w:proofErr w:type="gramStart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математику ,</w:t>
      </w:r>
      <w:proofErr w:type="gramEnd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 так как  этот предмет требовался для поступления. Результат в ОУ был </w:t>
      </w:r>
      <w:proofErr w:type="gramStart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выше ,</w:t>
      </w:r>
      <w:proofErr w:type="gramEnd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 чем в городе. По предмету - русский язык в школе стабильно выпускники показывают высокий </w:t>
      </w:r>
      <w:proofErr w:type="gramStart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результат .</w:t>
      </w:r>
      <w:proofErr w:type="gramEnd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 В 2022 учебном году был один 100 балльник по русскому языку, остальные ученики успешно сдали предмет </w:t>
      </w:r>
      <w:proofErr w:type="gramStart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( выше</w:t>
      </w:r>
      <w:proofErr w:type="gramEnd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, чем 80 баллов). Литературу и информатик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у</w:t>
      </w: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 сдавали по 1 ученику для поступления в ВУЗ, дети готовились к эти </w:t>
      </w:r>
      <w:proofErr w:type="gramStart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>предметам ,</w:t>
      </w:r>
      <w:proofErr w:type="gramEnd"/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-UA" w:eastAsia="ru-RU"/>
          <w14:ligatures w14:val="none"/>
        </w:rPr>
        <w:t xml:space="preserve"> но результат получился невысоким (до 80 баллов не дошли) , при этом результат выше чем в городе. Остальные предметы ученики не выбрали в 2021-22 учебном году.</w:t>
      </w:r>
    </w:p>
    <w:p w14:paraId="7D6A44E8" w14:textId="77777777" w:rsid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</w:p>
    <w:p w14:paraId="64CA42C6" w14:textId="77777777" w:rsidR="00C63E22" w:rsidRP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</w:p>
    <w:p w14:paraId="70E263FD" w14:textId="77777777" w:rsidR="00C63E22" w:rsidRPr="00C63E22" w:rsidRDefault="00C63E22" w:rsidP="00C63E2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Рейтинг предметов по среднему баллу ЕГЭ </w:t>
      </w: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 5 лет</w:t>
      </w: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 xml:space="preserve"> представлен в таблице </w:t>
      </w: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</w:t>
      </w:r>
    </w:p>
    <w:p w14:paraId="3822D221" w14:textId="77777777" w:rsidR="00C63E22" w:rsidRPr="00C63E22" w:rsidRDefault="00C63E22" w:rsidP="00C63E22">
      <w:pPr>
        <w:keepNext/>
        <w:spacing w:after="0" w:line="276" w:lineRule="auto"/>
        <w:jc w:val="right"/>
        <w:rPr>
          <w:rFonts w:ascii="Times New Roman" w:eastAsia="Arial" w:hAnsi="Times New Roman" w:cs="Times New Roman"/>
          <w:i/>
          <w:iCs/>
          <w:color w:val="44546A"/>
          <w:kern w:val="0"/>
          <w:sz w:val="24"/>
          <w:szCs w:val="24"/>
          <w:lang w:val="ru" w:eastAsia="ru-RU"/>
          <w14:ligatures w14:val="none"/>
        </w:rPr>
      </w:pPr>
      <w:r w:rsidRPr="00C63E22">
        <w:rPr>
          <w:rFonts w:ascii="Times New Roman" w:eastAsia="Arial" w:hAnsi="Times New Roman" w:cs="Times New Roman"/>
          <w:i/>
          <w:iCs/>
          <w:color w:val="44546A"/>
          <w:kern w:val="0"/>
          <w:sz w:val="24"/>
          <w:szCs w:val="24"/>
          <w:lang w:val="ru" w:eastAsia="ru-RU"/>
          <w14:ligatures w14:val="none"/>
        </w:rPr>
        <w:t xml:space="preserve">Таблица </w:t>
      </w:r>
    </w:p>
    <w:tbl>
      <w:tblPr>
        <w:tblW w:w="10769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6"/>
        <w:gridCol w:w="1091"/>
        <w:gridCol w:w="1035"/>
        <w:gridCol w:w="992"/>
        <w:gridCol w:w="851"/>
        <w:gridCol w:w="850"/>
        <w:gridCol w:w="851"/>
        <w:gridCol w:w="850"/>
        <w:gridCol w:w="851"/>
        <w:gridCol w:w="850"/>
        <w:gridCol w:w="992"/>
      </w:tblGrid>
      <w:tr w:rsidR="00C63E22" w:rsidRPr="00C63E22" w14:paraId="3D24D0C7" w14:textId="77777777" w:rsidTr="00C63E22">
        <w:trPr>
          <w:trHeight w:val="20"/>
        </w:trPr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AE40126" w14:textId="77777777" w:rsidR="00C63E22" w:rsidRPr="00C63E22" w:rsidRDefault="00C63E22" w:rsidP="00C63E22">
            <w:pPr>
              <w:spacing w:after="0" w:line="276" w:lineRule="auto"/>
              <w:ind w:left="-22" w:right="-1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Предмет</w:t>
            </w:r>
          </w:p>
        </w:tc>
        <w:tc>
          <w:tcPr>
            <w:tcW w:w="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80CDB63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% обучающихся сдававших экзамен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0490A8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 xml:space="preserve">Средний </w:t>
            </w:r>
            <w:proofErr w:type="gramStart"/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 xml:space="preserve">балл 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СПБ</w:t>
            </w:r>
            <w:proofErr w:type="gramEnd"/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ЧОУ «Новая классическая школа имени </w:t>
            </w:r>
            <w:proofErr w:type="spellStart"/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>А.Невского</w:t>
            </w:r>
            <w:proofErr w:type="spellEnd"/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>»</w:t>
            </w:r>
          </w:p>
        </w:tc>
      </w:tr>
      <w:tr w:rsidR="00C63E22" w:rsidRPr="00C63E22" w14:paraId="4354D530" w14:textId="77777777" w:rsidTr="00C63E22">
        <w:trPr>
          <w:trHeight w:val="20"/>
        </w:trPr>
        <w:tc>
          <w:tcPr>
            <w:tcW w:w="1556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A3AEF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E63B818" w14:textId="77777777" w:rsidR="00C63E22" w:rsidRPr="00C63E22" w:rsidRDefault="00C63E22" w:rsidP="00C63E22">
            <w:pPr>
              <w:spacing w:after="0" w:line="276" w:lineRule="auto"/>
              <w:ind w:left="-160" w:right="-10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2018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29A3F52" w14:textId="77777777" w:rsidR="00C63E22" w:rsidRPr="00C63E22" w:rsidRDefault="00C63E22" w:rsidP="00C63E22">
            <w:pPr>
              <w:spacing w:after="0" w:line="276" w:lineRule="auto"/>
              <w:ind w:left="-160" w:right="-10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2019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27BF505" w14:textId="77777777" w:rsidR="00C63E22" w:rsidRPr="00C63E22" w:rsidRDefault="00C63E22" w:rsidP="00C63E22">
            <w:pPr>
              <w:spacing w:after="0" w:line="276" w:lineRule="auto"/>
              <w:ind w:left="-160" w:right="-10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2020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8739E8D" w14:textId="77777777" w:rsidR="00C63E22" w:rsidRPr="00C63E22" w:rsidRDefault="00C63E22" w:rsidP="00C63E22">
            <w:pPr>
              <w:spacing w:after="0" w:line="276" w:lineRule="auto"/>
              <w:ind w:left="-160" w:right="-10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2021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669FA" w14:textId="77777777" w:rsidR="00C63E22" w:rsidRPr="00C63E22" w:rsidRDefault="00C63E22" w:rsidP="00C63E22">
            <w:pPr>
              <w:spacing w:after="0" w:line="276" w:lineRule="auto"/>
              <w:ind w:left="-160" w:right="-10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2022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36C8518" w14:textId="77777777" w:rsidR="00C63E22" w:rsidRPr="00C63E22" w:rsidRDefault="00C63E22" w:rsidP="00C63E22">
            <w:pPr>
              <w:spacing w:after="0" w:line="276" w:lineRule="auto"/>
              <w:ind w:left="-151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2018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53ACB6C" w14:textId="77777777" w:rsidR="00C63E22" w:rsidRPr="00C63E22" w:rsidRDefault="00C63E22" w:rsidP="00C63E22">
            <w:pPr>
              <w:spacing w:after="0" w:line="276" w:lineRule="auto"/>
              <w:ind w:left="-151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2019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B9AE90B" w14:textId="77777777" w:rsidR="00C63E22" w:rsidRPr="00C63E22" w:rsidRDefault="00C63E22" w:rsidP="00C63E22">
            <w:pPr>
              <w:spacing w:after="0" w:line="276" w:lineRule="auto"/>
              <w:ind w:left="-151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2020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0EB19AC" w14:textId="77777777" w:rsidR="00C63E22" w:rsidRPr="00C63E22" w:rsidRDefault="00C63E22" w:rsidP="00C63E22">
            <w:pPr>
              <w:spacing w:after="0" w:line="276" w:lineRule="auto"/>
              <w:ind w:left="-151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2021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AAAE" w14:textId="77777777" w:rsidR="00C63E22" w:rsidRPr="00C63E22" w:rsidRDefault="00C63E22" w:rsidP="00C63E22">
            <w:pPr>
              <w:spacing w:after="0" w:line="276" w:lineRule="auto"/>
              <w:ind w:left="-151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2022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eastAsia="ru-RU"/>
                <w14:ligatures w14:val="none"/>
              </w:rPr>
              <w:t xml:space="preserve"> г</w:t>
            </w:r>
          </w:p>
        </w:tc>
      </w:tr>
      <w:tr w:rsidR="00C63E22" w:rsidRPr="00C63E22" w14:paraId="6E83721B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8837592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русский язык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642216D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209461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8D1AA2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E78976C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BF3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B953E33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780249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A086435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EF93DAB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F78A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85</w:t>
            </w:r>
          </w:p>
        </w:tc>
      </w:tr>
      <w:tr w:rsidR="00C63E22" w:rsidRPr="00C63E22" w14:paraId="69A7A6F9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3BD69CC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математика профиль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49097D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A1E000D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BF4D09B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9F3BAFF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9D009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E8EA57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16D8E0F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2EF9D2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6CDADA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4B66F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76</w:t>
            </w:r>
          </w:p>
        </w:tc>
      </w:tr>
      <w:tr w:rsidR="00C63E22" w:rsidRPr="00C63E22" w14:paraId="715F4D65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FBD98D0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литература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79C552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37BA119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8DFED1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19736E4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190C2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FBB4AB4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F2DA85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5A00059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63A420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2FAE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68</w:t>
            </w:r>
          </w:p>
        </w:tc>
      </w:tr>
      <w:tr w:rsidR="00C63E22" w:rsidRPr="00C63E22" w14:paraId="5C210D2B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0291CB7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lastRenderedPageBreak/>
              <w:t>история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43F909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59AD14A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F5BD50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0862E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63CD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517C0B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B482AEE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AA3C42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7A7ED64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B1995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5F9B24D4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B03129F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обществознание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FEE4A7C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3AC401A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224031A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A97FE9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EFAB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B41A3D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15F6A0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4728C04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97265C5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1B3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4F8C3C65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DE0C6C9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физика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336EAD5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CDBB0BD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31827D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0BC38A4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5E2DE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softHyphen/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softHyphen/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B6D18B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35A1BEA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2EDCE6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8132812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5034C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14D40B0F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1F5DAF6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английский язык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FDDFB43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FD28C2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8117823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3AB28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EC5E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45AC38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90BC3A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35D743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3407C0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2A2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6AE7FA8A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5B8F479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география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3879E5F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4D3893D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244C42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324C6BC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8DC3C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455D4A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BCB988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CA7640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CB583D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949D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7038E744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083601D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биология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B0B2C9A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6BAD148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7FB9FFC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B353E7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6239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129F13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117698D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A392441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30D03E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1B35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21C4F071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20D086C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>химия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90906A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A511254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338FC4E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34035E" w14:textId="77777777" w:rsidR="00C63E22" w:rsidRPr="00C63E22" w:rsidRDefault="00C63E22" w:rsidP="00C63E22">
            <w:pPr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20E7B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CA25CA5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BC92F95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0335AE4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D32CF1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FA5B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</w:tr>
      <w:tr w:rsidR="00C63E22" w:rsidRPr="00C63E22" w14:paraId="2CB0764E" w14:textId="77777777" w:rsidTr="00C63E22">
        <w:trPr>
          <w:trHeight w:val="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B48D0CE" w14:textId="77777777" w:rsidR="00C63E22" w:rsidRPr="00C63E22" w:rsidRDefault="00C63E22" w:rsidP="00C63E22">
            <w:pPr>
              <w:spacing w:after="0" w:line="276" w:lineRule="auto"/>
              <w:ind w:left="-22" w:right="-1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" w:eastAsia="ru-RU"/>
                <w14:ligatures w14:val="none"/>
              </w:rPr>
              <w:t xml:space="preserve">информатика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37F39B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2D50062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07C9B93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769266D" w14:textId="77777777" w:rsidR="00C63E22" w:rsidRPr="00C63E22" w:rsidRDefault="00C63E22" w:rsidP="00C63E22">
            <w:pPr>
              <w:spacing w:after="0" w:line="276" w:lineRule="auto"/>
              <w:ind w:left="140" w:right="1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3FD22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64303E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3F89266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2152DB7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87BD70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B6A79" w14:textId="77777777" w:rsidR="00C63E22" w:rsidRPr="00C63E22" w:rsidRDefault="00C63E22" w:rsidP="00C63E22">
            <w:pPr>
              <w:spacing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white"/>
                <w:lang w:val="ru-UA" w:eastAsia="ru-RU"/>
                <w14:ligatures w14:val="none"/>
              </w:rPr>
              <w:t>64</w:t>
            </w:r>
          </w:p>
        </w:tc>
      </w:tr>
    </w:tbl>
    <w:p w14:paraId="08B759B8" w14:textId="77777777" w:rsidR="00C63E22" w:rsidRP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>Вывод:</w:t>
      </w:r>
    </w:p>
    <w:p w14:paraId="7CF990FA" w14:textId="77777777" w:rsidR="00C63E22" w:rsidRP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 xml:space="preserve">В ОУ стабильно хорошие результаты на ЕГЭ. </w:t>
      </w:r>
      <w:proofErr w:type="gramStart"/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>Самый  популярный</w:t>
      </w:r>
      <w:proofErr w:type="gramEnd"/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 xml:space="preserve"> предмет в нашей школе – литература , его выпускники выбирают сдавать по выбору. По русскому языку показатель поднимается вверх, и по профильной математике также. При этом стабильно остаются предметы, которые дети не выбирают сдавать, а именно: химия, биология, английский язык (начиная с 2019 г.) и обществознание </w:t>
      </w:r>
      <w:proofErr w:type="gramStart"/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>(  с</w:t>
      </w:r>
      <w:proofErr w:type="gramEnd"/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 xml:space="preserve"> 2020 г., ) несмотря на свою популярность.</w:t>
      </w:r>
    </w:p>
    <w:p w14:paraId="0D3BBC50" w14:textId="77777777" w:rsid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" w:eastAsia="ru-RU"/>
          <w14:ligatures w14:val="none"/>
        </w:rPr>
      </w:pPr>
    </w:p>
    <w:p w14:paraId="0EB7BEBF" w14:textId="77777777" w:rsid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" w:eastAsia="ru-RU"/>
          <w14:ligatures w14:val="none"/>
        </w:rPr>
      </w:pPr>
    </w:p>
    <w:p w14:paraId="1351432D" w14:textId="77777777" w:rsid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" w:eastAsia="ru-RU"/>
          <w14:ligatures w14:val="none"/>
        </w:rPr>
      </w:pPr>
    </w:p>
    <w:p w14:paraId="7A5B376A" w14:textId="77777777" w:rsid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" w:eastAsia="ru-RU"/>
          <w14:ligatures w14:val="none"/>
        </w:rPr>
      </w:pPr>
    </w:p>
    <w:p w14:paraId="31C73124" w14:textId="77777777" w:rsidR="00C63E22" w:rsidRPr="00C63E22" w:rsidRDefault="00C63E22" w:rsidP="00C63E2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" w:eastAsia="ru-RU"/>
          <w14:ligatures w14:val="none"/>
        </w:rPr>
      </w:pPr>
    </w:p>
    <w:p w14:paraId="47B3F558" w14:textId="77777777" w:rsidR="00C63E22" w:rsidRPr="00C63E22" w:rsidRDefault="00C63E22" w:rsidP="00C63E22">
      <w:pPr>
        <w:spacing w:after="0" w:line="276" w:lineRule="auto"/>
        <w:ind w:right="-28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lastRenderedPageBreak/>
        <w:t>Результаты ЕГЭ-2022 обучающихся, награжденными медалями «За особые успехи в учении», представлены в таблице</w:t>
      </w: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4</w:t>
      </w:r>
      <w:r w:rsidRPr="00C63E22"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  <w:t>.</w:t>
      </w:r>
    </w:p>
    <w:p w14:paraId="5DD81838" w14:textId="77777777" w:rsidR="00C63E22" w:rsidRPr="00C63E22" w:rsidRDefault="00C63E22" w:rsidP="00C63E22">
      <w:pPr>
        <w:keepNext/>
        <w:spacing w:after="0" w:line="276" w:lineRule="auto"/>
        <w:jc w:val="right"/>
        <w:rPr>
          <w:rFonts w:ascii="Times New Roman" w:eastAsia="Arial" w:hAnsi="Times New Roman" w:cs="Times New Roman"/>
          <w:i/>
          <w:iCs/>
          <w:color w:val="44546A"/>
          <w:kern w:val="0"/>
          <w:sz w:val="24"/>
          <w:szCs w:val="24"/>
          <w:lang w:val="ru" w:eastAsia="ru-RU"/>
          <w14:ligatures w14:val="none"/>
        </w:rPr>
      </w:pPr>
      <w:r w:rsidRPr="00C63E22">
        <w:rPr>
          <w:rFonts w:ascii="Times New Roman" w:eastAsia="Arial" w:hAnsi="Times New Roman" w:cs="Times New Roman"/>
          <w:i/>
          <w:iCs/>
          <w:color w:val="44546A"/>
          <w:kern w:val="0"/>
          <w:sz w:val="24"/>
          <w:szCs w:val="24"/>
          <w:lang w:val="ru" w:eastAsia="ru-RU"/>
          <w14:ligatures w14:val="none"/>
        </w:rPr>
        <w:t xml:space="preserve">Таблица </w:t>
      </w:r>
    </w:p>
    <w:tbl>
      <w:tblPr>
        <w:tblW w:w="101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93"/>
        <w:gridCol w:w="2363"/>
        <w:gridCol w:w="2288"/>
        <w:gridCol w:w="2363"/>
      </w:tblGrid>
      <w:tr w:rsidR="00C63E22" w:rsidRPr="00C63E22" w14:paraId="7FC1A22E" w14:textId="77777777" w:rsidTr="003C2E01">
        <w:trPr>
          <w:trHeight w:val="83"/>
        </w:trPr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601B9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Обучающийся / баллы по предметам</w:t>
            </w:r>
          </w:p>
        </w:tc>
        <w:tc>
          <w:tcPr>
            <w:tcW w:w="23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CE6D5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Русский язык</w:t>
            </w:r>
          </w:p>
        </w:tc>
        <w:tc>
          <w:tcPr>
            <w:tcW w:w="22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03DF0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Математика</w:t>
            </w:r>
          </w:p>
          <w:p w14:paraId="75E501BE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профиль</w:t>
            </w:r>
          </w:p>
        </w:tc>
        <w:tc>
          <w:tcPr>
            <w:tcW w:w="23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0C2E4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Информатика</w:t>
            </w:r>
          </w:p>
        </w:tc>
      </w:tr>
      <w:tr w:rsidR="00C63E22" w:rsidRPr="00C63E22" w14:paraId="5702D69D" w14:textId="77777777" w:rsidTr="003C2E01">
        <w:trPr>
          <w:trHeight w:val="83"/>
        </w:trPr>
        <w:tc>
          <w:tcPr>
            <w:tcW w:w="30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BA91" w14:textId="77777777" w:rsidR="00C63E22" w:rsidRPr="00C63E22" w:rsidRDefault="00C63E22" w:rsidP="00C63E22">
            <w:pPr>
              <w:spacing w:after="0" w:line="276" w:lineRule="auto"/>
              <w:ind w:left="100" w:right="1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  <w14:ligatures w14:val="none"/>
              </w:rPr>
              <w:t>Выпускник 1</w:t>
            </w: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(Тутова Анна Анатольевна)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3042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100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116CF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75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5044D" w14:textId="77777777" w:rsidR="00C63E22" w:rsidRPr="00C63E22" w:rsidRDefault="00C63E22" w:rsidP="00C63E22">
            <w:pPr>
              <w:spacing w:after="0" w:line="276" w:lineRule="auto"/>
              <w:ind w:left="100" w:right="1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</w:pPr>
            <w:r w:rsidRPr="00C63E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UA" w:eastAsia="ru-RU"/>
                <w14:ligatures w14:val="none"/>
              </w:rPr>
              <w:t>64</w:t>
            </w:r>
          </w:p>
        </w:tc>
      </w:tr>
    </w:tbl>
    <w:p w14:paraId="22F01A4E" w14:textId="77777777" w:rsidR="00C63E22" w:rsidRPr="00C63E22" w:rsidRDefault="00C63E22" w:rsidP="00C63E22">
      <w:pPr>
        <w:spacing w:after="0" w:line="276" w:lineRule="auto"/>
        <w:ind w:left="1080" w:hanging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" w:eastAsia="ru-RU"/>
          <w14:ligatures w14:val="none"/>
        </w:rPr>
      </w:pPr>
      <w:r w:rsidRPr="00C63E22">
        <w:rPr>
          <w:rFonts w:ascii="Times New Roman" w:eastAsia="Times New Roman" w:hAnsi="Times New Roman" w:cs="Times New Roman"/>
          <w:b/>
          <w:kern w:val="0"/>
          <w:sz w:val="24"/>
          <w:szCs w:val="24"/>
          <w:lang w:val="ru" w:eastAsia="ru-RU"/>
          <w14:ligatures w14:val="none"/>
        </w:rPr>
        <w:t xml:space="preserve">Выводы: </w:t>
      </w:r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 xml:space="preserve">В 2022 году ученица Тутова Анна Анатольевна подтвердила свою медаль и аттестат с отличием. Ученица успешно сдала ЕГЭ и с отличием закончила 11 класс. По выбору сдавала три </w:t>
      </w:r>
      <w:proofErr w:type="gramStart"/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>предмета ,</w:t>
      </w:r>
      <w:proofErr w:type="gramEnd"/>
      <w:r w:rsidRPr="00C63E2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UA" w:eastAsia="ru-RU"/>
          <w14:ligatures w14:val="none"/>
        </w:rPr>
        <w:t xml:space="preserve"> указанные в таблице и поступила в Санкт-Петербургский политехнический университет Петра Великого на бюджетной основе.</w:t>
      </w:r>
    </w:p>
    <w:p w14:paraId="3604DD8B" w14:textId="77777777" w:rsidR="00C63E22" w:rsidRPr="00C63E22" w:rsidRDefault="00C63E22">
      <w:pPr>
        <w:rPr>
          <w:lang w:val="ru"/>
        </w:rPr>
      </w:pPr>
    </w:p>
    <w:sectPr w:rsidR="00C63E22" w:rsidRPr="00C63E22" w:rsidSect="00C63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22"/>
    <w:rsid w:val="00C6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1081"/>
  <w15:chartTrackingRefBased/>
  <w15:docId w15:val="{3DDB47FF-7B55-403D-B08A-02C8450F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79290455525</dc:creator>
  <cp:keywords/>
  <dc:description/>
  <cp:lastModifiedBy>79290455525</cp:lastModifiedBy>
  <cp:revision>1</cp:revision>
  <dcterms:created xsi:type="dcterms:W3CDTF">2023-10-11T06:34:00Z</dcterms:created>
  <dcterms:modified xsi:type="dcterms:W3CDTF">2023-10-11T06:37:00Z</dcterms:modified>
</cp:coreProperties>
</file>